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88" w:rsidRDefault="00317488" w:rsidP="00317488">
      <w:pPr>
        <w:widowControl w:val="0"/>
        <w:autoSpaceDE w:val="0"/>
        <w:autoSpaceDN w:val="0"/>
        <w:adjustRightInd w:val="0"/>
        <w:rPr>
          <w:rFonts w:ascii="Helvetica" w:hAnsi="Helvetica" w:cs="Helvetica"/>
          <w:sz w:val="26"/>
          <w:szCs w:val="26"/>
        </w:rPr>
      </w:pPr>
      <w:bookmarkStart w:id="0" w:name="_GoBack"/>
      <w:bookmarkEnd w:id="0"/>
      <w:r>
        <w:rPr>
          <w:rFonts w:ascii="Helvetica" w:hAnsi="Helvetica" w:cs="Helvetica"/>
          <w:sz w:val="26"/>
          <w:szCs w:val="26"/>
        </w:rPr>
        <w:t>Magnetism at the Edge</w:t>
      </w:r>
    </w:p>
    <w:p w:rsidR="00317488" w:rsidRDefault="00317488" w:rsidP="00317488">
      <w:pPr>
        <w:widowControl w:val="0"/>
        <w:autoSpaceDE w:val="0"/>
        <w:autoSpaceDN w:val="0"/>
        <w:adjustRightInd w:val="0"/>
        <w:rPr>
          <w:rFonts w:ascii="Helvetica" w:hAnsi="Helvetica" w:cs="Helvetica"/>
          <w:sz w:val="26"/>
          <w:szCs w:val="26"/>
        </w:rPr>
      </w:pPr>
    </w:p>
    <w:p w:rsidR="00317488" w:rsidRDefault="00317488" w:rsidP="00317488">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Michael </w:t>
      </w:r>
      <w:proofErr w:type="spellStart"/>
      <w:r>
        <w:rPr>
          <w:rFonts w:ascii="Helvetica" w:hAnsi="Helvetica" w:cs="Helvetica"/>
          <w:sz w:val="26"/>
          <w:szCs w:val="26"/>
        </w:rPr>
        <w:t>Weinert</w:t>
      </w:r>
      <w:proofErr w:type="spellEnd"/>
    </w:p>
    <w:p w:rsidR="00317488" w:rsidRDefault="00317488" w:rsidP="00317488">
      <w:pPr>
        <w:widowControl w:val="0"/>
        <w:autoSpaceDE w:val="0"/>
        <w:autoSpaceDN w:val="0"/>
        <w:adjustRightInd w:val="0"/>
        <w:rPr>
          <w:rFonts w:ascii="Helvetica" w:hAnsi="Helvetica" w:cs="Helvetica"/>
          <w:sz w:val="26"/>
          <w:szCs w:val="26"/>
        </w:rPr>
      </w:pPr>
      <w:r>
        <w:rPr>
          <w:rFonts w:ascii="Helvetica" w:hAnsi="Helvetica" w:cs="Helvetica"/>
          <w:sz w:val="26"/>
          <w:szCs w:val="26"/>
        </w:rPr>
        <w:t>Department of Physics</w:t>
      </w:r>
    </w:p>
    <w:p w:rsidR="00317488" w:rsidRDefault="00317488" w:rsidP="00317488">
      <w:pPr>
        <w:widowControl w:val="0"/>
        <w:autoSpaceDE w:val="0"/>
        <w:autoSpaceDN w:val="0"/>
        <w:adjustRightInd w:val="0"/>
        <w:rPr>
          <w:rFonts w:ascii="Helvetica" w:hAnsi="Helvetica" w:cs="Helvetica"/>
          <w:sz w:val="26"/>
          <w:szCs w:val="26"/>
        </w:rPr>
      </w:pPr>
      <w:r>
        <w:rPr>
          <w:rFonts w:ascii="Helvetica" w:hAnsi="Helvetica" w:cs="Helvetica"/>
          <w:sz w:val="26"/>
          <w:szCs w:val="26"/>
        </w:rPr>
        <w:t>University of Wisconsin - Milwaukee</w:t>
      </w:r>
    </w:p>
    <w:p w:rsidR="00317488" w:rsidRDefault="00317488" w:rsidP="00317488">
      <w:pPr>
        <w:widowControl w:val="0"/>
        <w:autoSpaceDE w:val="0"/>
        <w:autoSpaceDN w:val="0"/>
        <w:adjustRightInd w:val="0"/>
        <w:rPr>
          <w:rFonts w:ascii="Helvetica" w:hAnsi="Helvetica" w:cs="Helvetica"/>
          <w:sz w:val="26"/>
          <w:szCs w:val="26"/>
        </w:rPr>
      </w:pPr>
    </w:p>
    <w:p w:rsidR="00317488" w:rsidRDefault="00317488" w:rsidP="00317488">
      <w:pPr>
        <w:widowControl w:val="0"/>
        <w:autoSpaceDE w:val="0"/>
        <w:autoSpaceDN w:val="0"/>
        <w:adjustRightInd w:val="0"/>
        <w:jc w:val="both"/>
        <w:rPr>
          <w:rFonts w:ascii="Helvetica" w:hAnsi="Helvetica" w:cs="Helvetica"/>
          <w:sz w:val="26"/>
          <w:szCs w:val="26"/>
        </w:rPr>
      </w:pPr>
    </w:p>
    <w:p w:rsidR="00184EEB" w:rsidRPr="00317488" w:rsidRDefault="00317488" w:rsidP="00317488">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 xml:space="preserve">One of the recurring themes in Stefan’s research over the years has been magnetism at surfaces. In this talk I will review some of this "ancient history" and how it has affected the way magnetism at boundaries is tackled today. To illustrate both the successes and challenges in calculating the magnetic properties at the edges and interfaces, more recent results for magnetism in 2-D </w:t>
      </w:r>
      <w:proofErr w:type="spellStart"/>
      <w:r>
        <w:rPr>
          <w:rFonts w:ascii="Helvetica" w:hAnsi="Helvetica" w:cs="Helvetica"/>
          <w:sz w:val="26"/>
          <w:szCs w:val="26"/>
        </w:rPr>
        <w:t>nanoribbons</w:t>
      </w:r>
      <w:proofErr w:type="spellEnd"/>
      <w:r>
        <w:rPr>
          <w:rFonts w:ascii="Helvetica" w:hAnsi="Helvetica" w:cs="Helvetica"/>
          <w:sz w:val="26"/>
          <w:szCs w:val="26"/>
        </w:rPr>
        <w:t xml:space="preserve"> and </w:t>
      </w:r>
      <w:proofErr w:type="spellStart"/>
      <w:r>
        <w:rPr>
          <w:rFonts w:ascii="Helvetica" w:hAnsi="Helvetica" w:cs="Helvetica"/>
          <w:sz w:val="26"/>
          <w:szCs w:val="26"/>
        </w:rPr>
        <w:t>FeSe</w:t>
      </w:r>
      <w:proofErr w:type="spellEnd"/>
      <w:r>
        <w:rPr>
          <w:rFonts w:ascii="Helvetica" w:hAnsi="Helvetica" w:cs="Helvetica"/>
          <w:sz w:val="26"/>
          <w:szCs w:val="26"/>
        </w:rPr>
        <w:t xml:space="preserve"> will be presented.</w:t>
      </w:r>
    </w:p>
    <w:sectPr w:rsidR="00184EEB" w:rsidRPr="00317488" w:rsidSect="005916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88"/>
    <w:rsid w:val="00184EEB"/>
    <w:rsid w:val="00317488"/>
    <w:rsid w:val="0059168F"/>
    <w:rsid w:val="00940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Macintosh Word</Application>
  <DocSecurity>0</DocSecurity>
  <Lines>3</Lines>
  <Paragraphs>1</Paragraphs>
  <ScaleCrop>false</ScaleCrop>
  <Company>FZJ</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Lezaic</dc:creator>
  <cp:keywords/>
  <dc:description/>
  <cp:lastModifiedBy>Claire Ryalls</cp:lastModifiedBy>
  <cp:revision>2</cp:revision>
  <dcterms:created xsi:type="dcterms:W3CDTF">2017-04-27T15:31:00Z</dcterms:created>
  <dcterms:modified xsi:type="dcterms:W3CDTF">2017-04-27T15:31:00Z</dcterms:modified>
</cp:coreProperties>
</file>